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15" w:rsidRPr="00E42C15" w:rsidRDefault="00E42C15" w:rsidP="00D306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</w:pPr>
      <w:r w:rsidRPr="00E42C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 xml:space="preserve">Ze Zdravotnických novin ze dne </w:t>
      </w:r>
      <w:proofErr w:type="gramStart"/>
      <w:r w:rsidRPr="00E42C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cs-CZ"/>
        </w:rPr>
        <w:t>9.2.2012</w:t>
      </w:r>
      <w:proofErr w:type="gramEnd"/>
    </w:p>
    <w:p w:rsidR="00D306F3" w:rsidRDefault="00D306F3" w:rsidP="00D306F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D306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www.jakoja.cz.</w:t>
      </w:r>
    </w:p>
    <w:p w:rsidR="00D306F3" w:rsidRDefault="00D306F3" w:rsidP="00D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306F3" w:rsidRPr="00D306F3" w:rsidRDefault="00D306F3" w:rsidP="00D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42C15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Pro pacienty a jejich rodiny vznikl nový projekt: najít spřízněnou duši ve svém onemocnění, radu i pomoc a kontakt na pacientské sdružení i odborníky umožní nemocným i jejich rodinám nový webový projek</w:t>
      </w:r>
      <w:r w:rsidRPr="00D30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 </w:t>
      </w:r>
      <w:r w:rsidRPr="00E42C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www.jakoja.cz</w:t>
      </w:r>
      <w:r w:rsidRPr="00D306F3">
        <w:rPr>
          <w:rFonts w:ascii="Times New Roman" w:eastAsia="Times New Roman" w:hAnsi="Times New Roman" w:cs="Times New Roman"/>
          <w:sz w:val="24"/>
          <w:szCs w:val="24"/>
          <w:lang w:eastAsia="cs-CZ"/>
        </w:rPr>
        <w:t>. Cílem tvůrců je vytvořit sociální síť, která zprostředkuje komunikaci mezi pacienty s podobnými zdravotními problémy</w:t>
      </w:r>
    </w:p>
    <w:p w:rsidR="00D306F3" w:rsidRPr="00D306F3" w:rsidRDefault="00D306F3" w:rsidP="00D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„Portál vytvořila dvě občanská sdružení, Platforma zdravotních pojištěnců a </w:t>
      </w:r>
      <w:proofErr w:type="spellStart"/>
      <w:r w:rsidRPr="00D306F3">
        <w:rPr>
          <w:rFonts w:ascii="Times New Roman" w:eastAsia="Times New Roman" w:hAnsi="Times New Roman" w:cs="Times New Roman"/>
          <w:sz w:val="24"/>
          <w:szCs w:val="24"/>
          <w:lang w:eastAsia="cs-CZ"/>
        </w:rPr>
        <w:t>Algesia</w:t>
      </w:r>
      <w:proofErr w:type="spellEnd"/>
      <w:r w:rsidRPr="00D306F3">
        <w:rPr>
          <w:rFonts w:ascii="Times New Roman" w:eastAsia="Times New Roman" w:hAnsi="Times New Roman" w:cs="Times New Roman"/>
          <w:sz w:val="24"/>
          <w:szCs w:val="24"/>
          <w:lang w:eastAsia="cs-CZ"/>
        </w:rPr>
        <w:t>. Tvůrci oslovili ministerstvo zdravo</w:t>
      </w:r>
      <w:r w:rsidR="00E42C15">
        <w:rPr>
          <w:rFonts w:ascii="Times New Roman" w:eastAsia="Times New Roman" w:hAnsi="Times New Roman" w:cs="Times New Roman"/>
          <w:sz w:val="24"/>
          <w:szCs w:val="24"/>
          <w:lang w:eastAsia="cs-CZ"/>
        </w:rPr>
        <w:t>tnictví, zdravotní pojišťovny,</w:t>
      </w:r>
      <w:r w:rsidRPr="00D306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lékový ústav a doufají, že si tyto instituce vytvoří na webu svůj profil, který bude pomáhat i jeho uživatelům. </w:t>
      </w:r>
    </w:p>
    <w:p w:rsidR="00D306F3" w:rsidRPr="00D306F3" w:rsidRDefault="00D306F3" w:rsidP="00D30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06F3">
        <w:rPr>
          <w:rFonts w:ascii="Times New Roman" w:eastAsia="Times New Roman" w:hAnsi="Times New Roman" w:cs="Times New Roman"/>
          <w:sz w:val="24"/>
          <w:szCs w:val="24"/>
          <w:lang w:eastAsia="cs-CZ"/>
        </w:rPr>
        <w:t>JakoJa.cz je rozdělen do čtyř částí - první je informační rozcestník s odkazy a přímým přesměrováním na státní, soukromé, odborné i laické instituce a krizové linky. Veřejnost se dozví o jejich existenci i akcích prostřednictvím kalendáře akcí, novinek a informačních e-mailů. Druhou částí webu je sociální síť - každý uživatel si vytvoří vlastní profil, tuto službu neposkytuje zatím žádný z webů zaměřených na zdravotnictví v ČR. V rámci profilu bude mít uživatel osobní prostor, ve kterém může navazovat vztahy s podobně zaměřenými lidmi, sledovat vybrané diskuse a sdílet svůj příběh. Přihlásí se pod přezdívkou, web garantuje anonymitu. Zvláštní typ profilů budou mít právnické osoby a projekty zaměřené na neziskovou pomoc lidem ve složitých životních situacích. Třetí částí webu tvoří diskusní skupiny. Software je vystaven tak, že podporuje komunikaci lidí s podobnými zdravotními problémy. Čtvrtou částí jsou články, které ukážou zdravotnická témata z různých úhlů pohledu. Vedle oficiálních a prověřených textů budou vlastní příspěvky uživatelů, viditelně oddělené od oficiální části. Uživatelé si tak budou moci srovnat své osobní názory s objektivními názory odborníků.</w:t>
      </w:r>
    </w:p>
    <w:p w:rsidR="007B0FED" w:rsidRDefault="007B0FED"/>
    <w:sectPr w:rsidR="007B0FED" w:rsidSect="007B0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306F3"/>
    <w:rsid w:val="007B0FED"/>
    <w:rsid w:val="00D306F3"/>
    <w:rsid w:val="00E4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FED"/>
  </w:style>
  <w:style w:type="paragraph" w:styleId="Nadpis1">
    <w:name w:val="heading 1"/>
    <w:basedOn w:val="Normln"/>
    <w:link w:val="Nadpis1Char"/>
    <w:uiPriority w:val="9"/>
    <w:qFormat/>
    <w:rsid w:val="00D306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306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D306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06F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306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306F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306F3"/>
    <w:rPr>
      <w:color w:val="0000FF"/>
      <w:u w:val="single"/>
    </w:rPr>
  </w:style>
  <w:style w:type="character" w:customStyle="1" w:styleId="fbsharecountinner5">
    <w:name w:val="fb_share_count_inner5"/>
    <w:basedOn w:val="Standardnpsmoodstavce"/>
    <w:rsid w:val="00D306F3"/>
    <w:rPr>
      <w:vanish w:val="0"/>
      <w:webHidden w:val="0"/>
      <w:shd w:val="clear" w:color="auto" w:fill="E8EBF2"/>
      <w:specVanish w:val="0"/>
    </w:rPr>
  </w:style>
  <w:style w:type="character" w:customStyle="1" w:styleId="fbconnectbuttontext11">
    <w:name w:val="fbconnectbutton_text11"/>
    <w:basedOn w:val="Standardnpsmoodstavce"/>
    <w:rsid w:val="00D306F3"/>
  </w:style>
  <w:style w:type="paragraph" w:customStyle="1" w:styleId="perex">
    <w:name w:val="perex"/>
    <w:basedOn w:val="Normln"/>
    <w:rsid w:val="00D3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306F3"/>
    <w:rPr>
      <w:b/>
      <w:bCs/>
    </w:rPr>
  </w:style>
  <w:style w:type="character" w:customStyle="1" w:styleId="source">
    <w:name w:val="source"/>
    <w:basedOn w:val="Standardnpsmoodstavce"/>
    <w:rsid w:val="00D306F3"/>
  </w:style>
  <w:style w:type="paragraph" w:styleId="Normlnweb">
    <w:name w:val="Normal (Web)"/>
    <w:basedOn w:val="Normln"/>
    <w:uiPriority w:val="99"/>
    <w:semiHidden/>
    <w:unhideWhenUsed/>
    <w:rsid w:val="00D3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dv-label">
    <w:name w:val="adv-label"/>
    <w:basedOn w:val="Standardnpsmoodstavce"/>
    <w:rsid w:val="00D306F3"/>
  </w:style>
  <w:style w:type="character" w:customStyle="1" w:styleId="adv-center">
    <w:name w:val="adv-center"/>
    <w:basedOn w:val="Standardnpsmoodstavce"/>
    <w:rsid w:val="00D306F3"/>
  </w:style>
  <w:style w:type="paragraph" w:styleId="Textbubliny">
    <w:name w:val="Balloon Text"/>
    <w:basedOn w:val="Normln"/>
    <w:link w:val="TextbublinyChar"/>
    <w:uiPriority w:val="99"/>
    <w:semiHidden/>
    <w:unhideWhenUsed/>
    <w:rsid w:val="00D3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4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9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4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35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381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79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7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592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013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542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6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Tuchoměřice</dc:creator>
  <cp:lastModifiedBy>Tuchoměřice</cp:lastModifiedBy>
  <cp:revision>1</cp:revision>
  <dcterms:created xsi:type="dcterms:W3CDTF">2012-02-09T09:34:00Z</dcterms:created>
  <dcterms:modified xsi:type="dcterms:W3CDTF">2012-02-09T10:25:00Z</dcterms:modified>
</cp:coreProperties>
</file>